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147" w:rsidRDefault="0068294E" w:rsidP="00590147">
      <w:pPr>
        <w:rPr>
          <w:color w:val="000000"/>
          <w:sz w:val="48"/>
          <w:szCs w:val="48"/>
        </w:rPr>
      </w:pPr>
      <w:bookmarkStart w:id="0" w:name="_GoBack"/>
      <w:bookmarkEnd w:id="0"/>
      <w:r w:rsidRPr="00CC3FF9">
        <w:rPr>
          <w:noProof/>
          <w:color w:val="000000"/>
          <w:sz w:val="48"/>
          <w:szCs w:val="4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-333375</wp:posOffset>
            </wp:positionV>
            <wp:extent cx="933450" cy="942975"/>
            <wp:effectExtent l="1905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66D9" w:rsidRPr="00590147" w:rsidRDefault="00D766D9" w:rsidP="00590147">
      <w:pPr>
        <w:rPr>
          <w:color w:val="000000"/>
        </w:rPr>
      </w:pPr>
    </w:p>
    <w:p w:rsidR="0068294E" w:rsidRPr="00AB4A5C" w:rsidRDefault="0068294E" w:rsidP="0068294E">
      <w:pPr>
        <w:jc w:val="center"/>
        <w:rPr>
          <w:rFonts w:ascii="Bookman Old Style" w:hAnsi="Bookman Old Style" w:cs="Bookman Old Style"/>
          <w:b/>
          <w:bCs/>
          <w:i/>
          <w:iCs/>
          <w:color w:val="000000"/>
          <w:sz w:val="36"/>
          <w:szCs w:val="36"/>
        </w:rPr>
      </w:pPr>
      <w:r w:rsidRPr="003C7F6D">
        <w:rPr>
          <w:rFonts w:ascii="Bookman Old Style" w:hAnsi="Bookman Old Style" w:cs="Lucida Sans Unicode"/>
          <w:b/>
          <w:i/>
          <w:color w:val="000000"/>
          <w:sz w:val="36"/>
          <w:szCs w:val="36"/>
        </w:rPr>
        <w:t>Администрация муниципального образования Южно-Одоевское Одоевского района</w:t>
      </w:r>
    </w:p>
    <w:p w:rsidR="00D766D9" w:rsidRDefault="00C35377" w:rsidP="00D766D9">
      <w:pPr>
        <w:jc w:val="both"/>
        <w:rPr>
          <w:color w:val="000000"/>
          <w:sz w:val="36"/>
          <w:szCs w:val="36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0" t="19050" r="41275" b="565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42EB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68294E" w:rsidRPr="00D766D9" w:rsidRDefault="0068294E" w:rsidP="003C0547">
      <w:pPr>
        <w:jc w:val="center"/>
        <w:rPr>
          <w:color w:val="000000"/>
          <w:sz w:val="36"/>
          <w:szCs w:val="36"/>
        </w:rPr>
      </w:pPr>
      <w:r w:rsidRPr="003C7F6D">
        <w:rPr>
          <w:rFonts w:ascii="Bookman Old Style" w:hAnsi="Bookman Old Style"/>
          <w:b/>
          <w:color w:val="000000"/>
          <w:sz w:val="40"/>
          <w:szCs w:val="40"/>
        </w:rPr>
        <w:t>ПОСТАНОВЛЕНИЕ</w:t>
      </w:r>
    </w:p>
    <w:p w:rsidR="0068294E" w:rsidRDefault="0068294E" w:rsidP="003C0547">
      <w:pPr>
        <w:pStyle w:val="aa"/>
        <w:rPr>
          <w:sz w:val="28"/>
          <w:szCs w:val="28"/>
        </w:rPr>
      </w:pPr>
      <w:r w:rsidRPr="00E45E6F">
        <w:rPr>
          <w:sz w:val="28"/>
          <w:szCs w:val="28"/>
        </w:rPr>
        <w:t xml:space="preserve">От </w:t>
      </w:r>
      <w:r w:rsidR="00CF5987">
        <w:rPr>
          <w:sz w:val="28"/>
          <w:szCs w:val="28"/>
        </w:rPr>
        <w:t>1</w:t>
      </w:r>
      <w:r w:rsidR="00A4243D" w:rsidRPr="00CF5987">
        <w:rPr>
          <w:sz w:val="28"/>
          <w:szCs w:val="28"/>
        </w:rPr>
        <w:t>0.12.20</w:t>
      </w:r>
      <w:r w:rsidR="00CF5987">
        <w:rPr>
          <w:sz w:val="28"/>
          <w:szCs w:val="28"/>
        </w:rPr>
        <w:t>20</w:t>
      </w:r>
      <w:r w:rsidR="00E60065">
        <w:rPr>
          <w:sz w:val="28"/>
          <w:szCs w:val="28"/>
        </w:rPr>
        <w:t xml:space="preserve">                              </w:t>
      </w:r>
      <w:r w:rsidRPr="00D766D9">
        <w:rPr>
          <w:sz w:val="26"/>
          <w:szCs w:val="26"/>
        </w:rPr>
        <w:t>п. Стрелецкий</w:t>
      </w:r>
      <w:r w:rsidR="00E60065">
        <w:rPr>
          <w:sz w:val="26"/>
          <w:szCs w:val="26"/>
        </w:rPr>
        <w:t xml:space="preserve">                                       </w:t>
      </w:r>
      <w:r w:rsidR="00D766D9">
        <w:rPr>
          <w:sz w:val="28"/>
          <w:szCs w:val="28"/>
        </w:rPr>
        <w:t xml:space="preserve">№ </w:t>
      </w:r>
      <w:r w:rsidR="00A4243D" w:rsidRPr="00CF5987">
        <w:rPr>
          <w:sz w:val="28"/>
          <w:szCs w:val="28"/>
        </w:rPr>
        <w:t xml:space="preserve"> </w:t>
      </w:r>
      <w:r w:rsidR="00CF5987">
        <w:rPr>
          <w:sz w:val="28"/>
          <w:szCs w:val="28"/>
        </w:rPr>
        <w:t>88</w:t>
      </w:r>
    </w:p>
    <w:p w:rsidR="00D766D9" w:rsidRPr="00D766D9" w:rsidRDefault="00D766D9" w:rsidP="003C0547">
      <w:pPr>
        <w:pStyle w:val="aa"/>
        <w:rPr>
          <w:sz w:val="28"/>
          <w:szCs w:val="28"/>
        </w:rPr>
      </w:pPr>
    </w:p>
    <w:p w:rsidR="002133D8" w:rsidRDefault="005800E5" w:rsidP="003C05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внесение изменений в постановление администрации </w:t>
      </w:r>
    </w:p>
    <w:p w:rsidR="002133D8" w:rsidRDefault="005800E5" w:rsidP="003C05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Южно-Одоевское Одоевского района </w:t>
      </w:r>
    </w:p>
    <w:p w:rsidR="002133D8" w:rsidRDefault="005800E5" w:rsidP="002133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20.12.2019 № 93 </w:t>
      </w:r>
      <w:r w:rsidR="0068294E" w:rsidRPr="0068294E">
        <w:rPr>
          <w:rFonts w:ascii="Times New Roman" w:hAnsi="Times New Roman" w:cs="Times New Roman"/>
          <w:b/>
          <w:bCs/>
          <w:sz w:val="28"/>
          <w:szCs w:val="28"/>
        </w:rPr>
        <w:t>«Об утверждении муниципальной Программы «Энергосбережения и повышения эне</w:t>
      </w:r>
      <w:r w:rsidR="0068294E">
        <w:rPr>
          <w:rFonts w:ascii="Times New Roman" w:hAnsi="Times New Roman" w:cs="Times New Roman"/>
          <w:b/>
          <w:bCs/>
          <w:sz w:val="28"/>
          <w:szCs w:val="28"/>
        </w:rPr>
        <w:t xml:space="preserve">ргетической эффективности на </w:t>
      </w:r>
    </w:p>
    <w:p w:rsidR="002133D8" w:rsidRDefault="0068294E" w:rsidP="002133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68294E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68294E">
        <w:rPr>
          <w:rFonts w:ascii="Times New Roman" w:hAnsi="Times New Roman" w:cs="Times New Roman"/>
          <w:b/>
          <w:bCs/>
          <w:sz w:val="28"/>
          <w:szCs w:val="28"/>
        </w:rPr>
        <w:t xml:space="preserve"> годы» муниципального образования </w:t>
      </w:r>
    </w:p>
    <w:p w:rsidR="0068294E" w:rsidRDefault="0068294E" w:rsidP="002133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94E">
        <w:rPr>
          <w:rFonts w:ascii="Times New Roman" w:hAnsi="Times New Roman" w:cs="Times New Roman"/>
          <w:b/>
          <w:bCs/>
          <w:sz w:val="28"/>
          <w:szCs w:val="28"/>
        </w:rPr>
        <w:t>Южно-Одоевское Одоевского района</w:t>
      </w:r>
    </w:p>
    <w:p w:rsidR="002133D8" w:rsidRPr="0068294E" w:rsidRDefault="002133D8" w:rsidP="003C05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294E" w:rsidRPr="0068294E" w:rsidRDefault="005800E5" w:rsidP="003C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8294E" w:rsidRPr="00682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23.11.2009 года №261-ФЗ «Об энергосбережение и о повышении      энергетической эффективности и о внесении изменений в отдельные законодательные акты Российской Федерации», Федеральным законом от 06.10.2003 года №131-ФЗ «Об общих принципах организации местного самоуправления в Российской Федерации», Указом Президента РФ от 04.06.2008 года №889 «О некоторых мерах по повышению энергетической и экологической эффективности российской экономики», Постановлением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</w:t>
      </w:r>
      <w:r w:rsidR="003C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энергетической эффективности» </w:t>
      </w:r>
      <w:r w:rsidR="0068294E" w:rsidRPr="0068294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руководствуясь Уставом</w:t>
      </w:r>
      <w:r w:rsidR="0068294E" w:rsidRPr="0068294E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Южно - Одоевское Одоевского района,  администрация муниципального образования Южно - Одоевское Одоевского района ПОСТАНОВЛЯЕТ:</w:t>
      </w:r>
    </w:p>
    <w:p w:rsidR="005800E5" w:rsidRPr="003C0547" w:rsidRDefault="003C0547" w:rsidP="003C054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3937">
        <w:rPr>
          <w:rFonts w:ascii="Times New Roman" w:hAnsi="Times New Roman" w:cs="Times New Roman"/>
          <w:sz w:val="28"/>
          <w:szCs w:val="28"/>
        </w:rPr>
        <w:t xml:space="preserve"> </w:t>
      </w:r>
      <w:r w:rsidR="0068294E" w:rsidRPr="0068294E">
        <w:rPr>
          <w:rFonts w:ascii="Times New Roman" w:hAnsi="Times New Roman" w:cs="Times New Roman"/>
          <w:sz w:val="28"/>
          <w:szCs w:val="28"/>
        </w:rPr>
        <w:t xml:space="preserve">1. </w:t>
      </w:r>
      <w:r w:rsidR="005800E5">
        <w:rPr>
          <w:rFonts w:ascii="Times New Roman" w:hAnsi="Times New Roman" w:cs="Times New Roman"/>
          <w:sz w:val="28"/>
          <w:szCs w:val="28"/>
        </w:rPr>
        <w:t>Внести изменения в Постановление</w:t>
      </w:r>
      <w:r w:rsidR="005800E5" w:rsidRPr="005800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00E5" w:rsidRPr="005800E5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Южно-Одоевское Одоевского района от 20.12.2019 № 93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00E5">
        <w:rPr>
          <w:rFonts w:ascii="Times New Roman" w:hAnsi="Times New Roman" w:cs="Times New Roman"/>
          <w:sz w:val="28"/>
          <w:szCs w:val="28"/>
        </w:rPr>
        <w:t>«Об утверждении</w:t>
      </w:r>
      <w:r w:rsidR="0068294E" w:rsidRPr="00EA45BE">
        <w:rPr>
          <w:rFonts w:ascii="Times New Roman" w:hAnsi="Times New Roman" w:cs="Times New Roman"/>
          <w:sz w:val="28"/>
          <w:szCs w:val="28"/>
        </w:rPr>
        <w:t xml:space="preserve"> </w:t>
      </w:r>
      <w:r w:rsidR="0068294E" w:rsidRPr="00EA4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5800E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8294E" w:rsidRPr="00EA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5800E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8294E" w:rsidRPr="00EA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«Энергосбережение и повышение энергетической эффективности на территории  </w:t>
      </w:r>
      <w:r w:rsidR="0068294E" w:rsidRPr="00EA45B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Южно - Одоевское Одоевского района на 2020-2024 </w:t>
      </w:r>
      <w:r w:rsidR="005800E5">
        <w:rPr>
          <w:rFonts w:ascii="Times New Roman" w:hAnsi="Times New Roman" w:cs="Times New Roman"/>
          <w:sz w:val="28"/>
          <w:szCs w:val="28"/>
        </w:rPr>
        <w:t xml:space="preserve">гг.»: </w:t>
      </w:r>
    </w:p>
    <w:p w:rsidR="0068294E" w:rsidRPr="005800E5" w:rsidRDefault="005800E5" w:rsidP="003C0547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0E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0E5">
        <w:rPr>
          <w:rFonts w:ascii="Times New Roman" w:hAnsi="Times New Roman" w:cs="Times New Roman"/>
          <w:sz w:val="28"/>
          <w:szCs w:val="28"/>
        </w:rPr>
        <w:t>В паспорте программы</w:t>
      </w:r>
      <w:r w:rsidR="003C0547">
        <w:rPr>
          <w:rFonts w:ascii="Times New Roman" w:hAnsi="Times New Roman" w:cs="Times New Roman"/>
          <w:sz w:val="28"/>
          <w:szCs w:val="28"/>
        </w:rPr>
        <w:t xml:space="preserve"> -</w:t>
      </w:r>
      <w:r w:rsidRPr="005800E5">
        <w:rPr>
          <w:rFonts w:ascii="Times New Roman" w:hAnsi="Times New Roman" w:cs="Times New Roman"/>
          <w:sz w:val="28"/>
          <w:szCs w:val="28"/>
        </w:rPr>
        <w:t xml:space="preserve"> «</w:t>
      </w:r>
      <w:r w:rsidRPr="005800E5">
        <w:rPr>
          <w:rFonts w:ascii="Times New Roman" w:hAnsi="Times New Roman" w:cs="Times New Roman"/>
          <w:bCs/>
          <w:sz w:val="28"/>
          <w:szCs w:val="28"/>
        </w:rPr>
        <w:t>Объемы и источники финансирования» изложить в новой редакции:</w:t>
      </w:r>
    </w:p>
    <w:p w:rsidR="005800E5" w:rsidRDefault="005800E5" w:rsidP="005800E5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0E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5800E5">
        <w:rPr>
          <w:rFonts w:ascii="Times New Roman" w:hAnsi="Times New Roman" w:cs="Times New Roman"/>
          <w:color w:val="000000"/>
          <w:sz w:val="28"/>
          <w:szCs w:val="28"/>
        </w:rPr>
        <w:t xml:space="preserve">Бюджет </w:t>
      </w:r>
      <w:r w:rsidRPr="005800E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800E5">
        <w:rPr>
          <w:rFonts w:ascii="Times New Roman" w:hAnsi="Times New Roman" w:cs="Times New Roman"/>
          <w:color w:val="000000"/>
          <w:sz w:val="28"/>
          <w:szCs w:val="28"/>
        </w:rPr>
        <w:t xml:space="preserve"> Южно-Одоевское Одоевского района –115,7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руб».</w:t>
      </w:r>
    </w:p>
    <w:p w:rsidR="00043937" w:rsidRPr="00D766D9" w:rsidRDefault="005800E5" w:rsidP="0004393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043937"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 w:rsidR="00043937" w:rsidRPr="00043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043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43937" w:rsidRPr="00043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Ресурсное обеспечение Программы</w:t>
      </w:r>
      <w:r w:rsidR="00043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новой редакции»:</w:t>
      </w:r>
    </w:p>
    <w:p w:rsidR="00043937" w:rsidRPr="00043937" w:rsidRDefault="00043937" w:rsidP="0004393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43937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«Финансовое обеспечение мероприятий Программы осуществляется за счёт:</w:t>
      </w:r>
    </w:p>
    <w:p w:rsidR="00043937" w:rsidRPr="00043937" w:rsidRDefault="00043937" w:rsidP="0004393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4393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 местного бюджета.</w:t>
      </w:r>
    </w:p>
    <w:p w:rsidR="005800E5" w:rsidRPr="00043937" w:rsidRDefault="00043937" w:rsidP="00043937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9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Программы составляет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439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43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</w:t>
      </w:r>
    </w:p>
    <w:p w:rsidR="005800E5" w:rsidRPr="00043937" w:rsidRDefault="00043937" w:rsidP="00043937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43937">
        <w:rPr>
          <w:rFonts w:ascii="Times New Roman" w:hAnsi="Times New Roman" w:cs="Times New Roman"/>
          <w:sz w:val="28"/>
          <w:szCs w:val="28"/>
        </w:rPr>
        <w:t>3) Таблицу 2. «</w:t>
      </w:r>
      <w:r w:rsidRPr="00043937">
        <w:rPr>
          <w:rFonts w:ascii="Times New Roman" w:eastAsia="Times New Roman" w:hAnsi="Times New Roman" w:cs="Times New Roman"/>
          <w:bCs/>
          <w:sz w:val="28"/>
          <w:lang w:eastAsia="ru-RU"/>
        </w:rPr>
        <w:t>Объем финансирования мероприятий программы энергосбережения и повышения энергетической эффективности» изложить в новой редакции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(приложение).</w:t>
      </w:r>
    </w:p>
    <w:p w:rsidR="0068294E" w:rsidRPr="0068294E" w:rsidRDefault="0068294E" w:rsidP="006829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94E">
        <w:rPr>
          <w:rFonts w:ascii="Times New Roman" w:hAnsi="Times New Roman" w:cs="Times New Roman"/>
          <w:sz w:val="28"/>
          <w:szCs w:val="28"/>
        </w:rPr>
        <w:t>2.Обнародовать данное постановление, разместив его на официальном сайте администрации  муниципального образования Южно - Одоевское   Одоевского района</w:t>
      </w:r>
      <w:r w:rsidRPr="0068294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8294E">
        <w:rPr>
          <w:rFonts w:ascii="Times New Roman" w:hAnsi="Times New Roman" w:cs="Times New Roman"/>
          <w:sz w:val="28"/>
          <w:szCs w:val="28"/>
        </w:rPr>
        <w:t>.</w:t>
      </w:r>
      <w:r w:rsidRPr="0068294E">
        <w:rPr>
          <w:rFonts w:ascii="Times New Roman" w:hAnsi="Times New Roman" w:cs="Times New Roman"/>
          <w:sz w:val="28"/>
          <w:szCs w:val="28"/>
          <w:lang w:val="en-US"/>
        </w:rPr>
        <w:t>odoevsk</w:t>
      </w:r>
      <w:r w:rsidRPr="0068294E">
        <w:rPr>
          <w:rFonts w:ascii="Times New Roman" w:hAnsi="Times New Roman" w:cs="Times New Roman"/>
          <w:sz w:val="28"/>
          <w:szCs w:val="28"/>
        </w:rPr>
        <w:t>.</w:t>
      </w:r>
      <w:r w:rsidRPr="0068294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8294E">
        <w:rPr>
          <w:rFonts w:ascii="Times New Roman" w:hAnsi="Times New Roman" w:cs="Times New Roman"/>
          <w:sz w:val="28"/>
          <w:szCs w:val="28"/>
        </w:rPr>
        <w:t>. в сети интернет  и на информационных стендах  в филиалах МКУК «Стрелецкий КДЦ».</w:t>
      </w:r>
    </w:p>
    <w:p w:rsidR="0068294E" w:rsidRPr="0068294E" w:rsidRDefault="0068294E" w:rsidP="006829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94E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68294E" w:rsidRPr="0068294E" w:rsidRDefault="0068294E" w:rsidP="006829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94E">
        <w:rPr>
          <w:rFonts w:ascii="Times New Roman" w:hAnsi="Times New Roman" w:cs="Times New Roman"/>
          <w:sz w:val="28"/>
          <w:szCs w:val="28"/>
        </w:rPr>
        <w:t xml:space="preserve">4. Постановление  вступает в   силу  </w:t>
      </w:r>
      <w:r w:rsidR="00043937">
        <w:rPr>
          <w:rFonts w:ascii="Times New Roman" w:hAnsi="Times New Roman" w:cs="Times New Roman"/>
          <w:sz w:val="28"/>
          <w:szCs w:val="28"/>
        </w:rPr>
        <w:t>со дня обнарод</w:t>
      </w:r>
      <w:r w:rsidR="003C0547">
        <w:rPr>
          <w:rFonts w:ascii="Times New Roman" w:hAnsi="Times New Roman" w:cs="Times New Roman"/>
          <w:sz w:val="28"/>
          <w:szCs w:val="28"/>
        </w:rPr>
        <w:t>о</w:t>
      </w:r>
      <w:r w:rsidR="00043937">
        <w:rPr>
          <w:rFonts w:ascii="Times New Roman" w:hAnsi="Times New Roman" w:cs="Times New Roman"/>
          <w:sz w:val="28"/>
          <w:szCs w:val="28"/>
        </w:rPr>
        <w:t>вания.</w:t>
      </w:r>
    </w:p>
    <w:p w:rsidR="0068294E" w:rsidRDefault="0068294E" w:rsidP="0068294E">
      <w:pPr>
        <w:ind w:left="142" w:hanging="142"/>
        <w:jc w:val="both"/>
        <w:rPr>
          <w:rFonts w:ascii="Times New Roman" w:hAnsi="Times New Roman" w:cs="Times New Roman"/>
        </w:rPr>
      </w:pPr>
    </w:p>
    <w:p w:rsidR="0068294E" w:rsidRPr="0068294E" w:rsidRDefault="0068294E" w:rsidP="0068294E">
      <w:pPr>
        <w:ind w:left="142" w:hanging="142"/>
        <w:jc w:val="both"/>
        <w:rPr>
          <w:rFonts w:ascii="Times New Roman" w:hAnsi="Times New Roman" w:cs="Times New Roman"/>
        </w:rPr>
      </w:pPr>
    </w:p>
    <w:p w:rsidR="0068294E" w:rsidRPr="0068294E" w:rsidRDefault="00850BFA" w:rsidP="006829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043937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68294E" w:rsidRPr="0068294E">
        <w:rPr>
          <w:rFonts w:ascii="Times New Roman" w:hAnsi="Times New Roman" w:cs="Times New Roman"/>
          <w:b/>
          <w:bCs/>
          <w:sz w:val="28"/>
          <w:szCs w:val="28"/>
        </w:rPr>
        <w:t>лав</w:t>
      </w:r>
      <w:r w:rsidR="0004393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8294E" w:rsidRPr="0068294E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</w:p>
    <w:p w:rsidR="0068294E" w:rsidRPr="0068294E" w:rsidRDefault="0068294E" w:rsidP="006829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8294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850BFA" w:rsidRDefault="00850BFA" w:rsidP="006829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68294E" w:rsidRPr="0068294E">
        <w:rPr>
          <w:rFonts w:ascii="Times New Roman" w:hAnsi="Times New Roman" w:cs="Times New Roman"/>
          <w:b/>
          <w:bCs/>
          <w:sz w:val="28"/>
          <w:szCs w:val="28"/>
        </w:rPr>
        <w:t>Южно – Одоевское</w:t>
      </w:r>
    </w:p>
    <w:p w:rsidR="002C27A7" w:rsidRPr="0068294E" w:rsidRDefault="00850BFA" w:rsidP="006829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68294E" w:rsidRPr="0068294E">
        <w:rPr>
          <w:rFonts w:ascii="Times New Roman" w:hAnsi="Times New Roman" w:cs="Times New Roman"/>
          <w:b/>
          <w:bCs/>
          <w:sz w:val="28"/>
          <w:szCs w:val="28"/>
        </w:rPr>
        <w:t xml:space="preserve">Одоевского района </w:t>
      </w:r>
      <w:r w:rsidR="0068294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68294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C0547">
        <w:rPr>
          <w:rFonts w:ascii="Times New Roman" w:hAnsi="Times New Roman" w:cs="Times New Roman"/>
          <w:b/>
          <w:bCs/>
          <w:sz w:val="28"/>
          <w:szCs w:val="28"/>
        </w:rPr>
        <w:t>А.Ю. Тришин</w:t>
      </w:r>
    </w:p>
    <w:p w:rsidR="002C27A7" w:rsidRPr="0068294E" w:rsidRDefault="002C27A7" w:rsidP="002C27A7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3C0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7A7" w:rsidRPr="00CC3FF9" w:rsidRDefault="002C27A7" w:rsidP="002C27A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C0547" w:rsidRDefault="003C0547" w:rsidP="00A243A1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  <w:sectPr w:rsidR="003C0547" w:rsidSect="003C0547">
          <w:headerReference w:type="default" r:id="rId9"/>
          <w:pgSz w:w="11906" w:h="16838"/>
          <w:pgMar w:top="1134" w:right="849" w:bottom="851" w:left="1418" w:header="709" w:footer="709" w:gutter="0"/>
          <w:cols w:space="708"/>
          <w:docGrid w:linePitch="360"/>
        </w:sectPr>
      </w:pPr>
    </w:p>
    <w:p w:rsidR="00A243A1" w:rsidRPr="00CC3FF9" w:rsidRDefault="002C27A7" w:rsidP="003C0547">
      <w:pPr>
        <w:spacing w:before="180"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CC3FF9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Объем финансирования мероприятий программы энергосбережения и повышения энергетической эффективности</w:t>
      </w:r>
    </w:p>
    <w:p w:rsidR="002C27A7" w:rsidRPr="00CC3FF9" w:rsidRDefault="002C27A7" w:rsidP="002C27A7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F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A243A1" w:rsidRPr="00CC3FF9" w:rsidRDefault="00A243A1" w:rsidP="002C27A7">
      <w:pPr>
        <w:spacing w:before="180" w:after="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</w:p>
    <w:tbl>
      <w:tblPr>
        <w:tblW w:w="1527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259"/>
        <w:gridCol w:w="2400"/>
        <w:gridCol w:w="965"/>
        <w:gridCol w:w="798"/>
        <w:gridCol w:w="798"/>
        <w:gridCol w:w="798"/>
        <w:gridCol w:w="890"/>
        <w:gridCol w:w="798"/>
        <w:gridCol w:w="1933"/>
        <w:gridCol w:w="1461"/>
        <w:gridCol w:w="1630"/>
      </w:tblGrid>
      <w:tr w:rsidR="002C27A7" w:rsidRPr="00CC3FF9" w:rsidTr="003C0547">
        <w:trPr>
          <w:trHeight w:val="452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CC3FF9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CC3FF9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CC3FF9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04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CC3FF9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CC3FF9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46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CC3FF9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63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CC3FF9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окупаемости, лет</w:t>
            </w:r>
          </w:p>
        </w:tc>
      </w:tr>
      <w:tr w:rsidR="002C27A7" w:rsidRPr="00CC3FF9" w:rsidTr="003C0547">
        <w:trPr>
          <w:trHeight w:val="5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CC3FF9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CC3FF9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CC3FF9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CC3FF9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CC3FF9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CC3FF9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CC3FF9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CC3FF9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C27A7" w:rsidRPr="00CC3FF9" w:rsidTr="003C0547">
        <w:trPr>
          <w:trHeight w:val="33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CC3FF9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CC3FF9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CC3FF9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CC3FF9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CC3FF9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0250B"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CC3FF9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0250B"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CC3FF9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0250B"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CC3FF9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0250B"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CC3FF9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0250B"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CC3FF9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CC3FF9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CC3FF9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C27A7" w:rsidRPr="00CC3FF9" w:rsidTr="003C0547">
        <w:trPr>
          <w:trHeight w:val="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CC3FF9" w:rsidRDefault="002C27A7" w:rsidP="00A243A1">
            <w:pPr>
              <w:spacing w:before="15" w:after="15" w:line="6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CC3FF9" w:rsidRDefault="002C27A7" w:rsidP="00A243A1">
            <w:pPr>
              <w:spacing w:before="15" w:after="15" w:line="6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CC3FF9" w:rsidRDefault="002C27A7" w:rsidP="00A243A1">
            <w:pPr>
              <w:spacing w:before="15" w:after="15" w:line="6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CC3FF9" w:rsidRDefault="002C27A7" w:rsidP="00A243A1">
            <w:pPr>
              <w:spacing w:before="15" w:after="15" w:line="6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CC3FF9" w:rsidRDefault="002C27A7" w:rsidP="00A243A1">
            <w:pPr>
              <w:spacing w:before="15" w:after="15" w:line="6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CC3FF9" w:rsidRDefault="002C27A7" w:rsidP="00A243A1">
            <w:pPr>
              <w:spacing w:before="15" w:after="15" w:line="6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CC3FF9" w:rsidRDefault="002C27A7" w:rsidP="00A243A1">
            <w:pPr>
              <w:spacing w:before="15" w:after="15" w:line="6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CC3FF9" w:rsidRDefault="002C27A7" w:rsidP="00A243A1">
            <w:pPr>
              <w:spacing w:before="15" w:after="15" w:line="6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CC3FF9" w:rsidRDefault="002C27A7" w:rsidP="00A243A1">
            <w:pPr>
              <w:spacing w:before="15" w:after="15" w:line="6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CC3FF9" w:rsidRDefault="002C27A7" w:rsidP="00A243A1">
            <w:pPr>
              <w:spacing w:before="15" w:after="15" w:line="6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CC3FF9" w:rsidRDefault="002C27A7" w:rsidP="00A243A1">
            <w:pPr>
              <w:spacing w:before="15" w:after="15" w:line="6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CC3FF9" w:rsidRDefault="002C27A7" w:rsidP="00A243A1">
            <w:pPr>
              <w:spacing w:before="15" w:after="15" w:line="6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0250B" w:rsidRPr="00CC3FF9" w:rsidTr="003C0547">
        <w:trPr>
          <w:trHeight w:val="68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CC3FF9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CC3FF9" w:rsidRDefault="00F0250B" w:rsidP="0099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F9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 энергосберегающие </w:t>
            </w:r>
            <w:r w:rsidR="009543F4" w:rsidRPr="00CC3FF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C3FF9">
              <w:rPr>
                <w:rFonts w:ascii="Times New Roman" w:hAnsi="Times New Roman" w:cs="Times New Roman"/>
                <w:sz w:val="24"/>
                <w:szCs w:val="24"/>
              </w:rPr>
              <w:t>Стрелецком ДК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CC3FF9" w:rsidRDefault="00F0250B" w:rsidP="00A243A1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  <w:p w:rsidR="00F0250B" w:rsidRPr="00CC3FF9" w:rsidRDefault="00F0250B" w:rsidP="00A243A1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Южно-Одоевское Одоевского района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CC3FF9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CC3FF9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CC3FF9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CC3FF9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CC3FF9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CC3FF9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CC3FF9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МКУК Стрелецкий КДЦ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CC3FF9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CC3FF9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F0250B" w:rsidRPr="00CC3FF9" w:rsidTr="003C0547">
        <w:trPr>
          <w:trHeight w:val="68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CC3FF9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CC3FF9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r w:rsidR="009543F4"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светодиодных </w:t>
            </w: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фонарей для уличного освящения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CC3FF9" w:rsidRDefault="00F0250B" w:rsidP="00997AAE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  <w:p w:rsidR="00F0250B" w:rsidRPr="00CC3FF9" w:rsidRDefault="00F0250B" w:rsidP="00997AAE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Южно-Одоевское Одоевского района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CC3FF9" w:rsidRDefault="00F0250B" w:rsidP="005800E5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</w:t>
            </w:r>
            <w:r w:rsidR="0058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CC3FF9" w:rsidRDefault="00F0250B" w:rsidP="005800E5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8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CC3FF9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CC3FF9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CC3FF9" w:rsidRDefault="00F0250B" w:rsidP="00F0250B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CC3FF9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CC3FF9" w:rsidRDefault="00F0250B" w:rsidP="00F0250B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Pr="00CC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F0250B" w:rsidRPr="00CC3FF9" w:rsidRDefault="00F0250B" w:rsidP="00F0250B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Южно-Одоевское Одоевского района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CC3FF9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CC3FF9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Y="18"/>
        <w:tblW w:w="15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2400"/>
        <w:gridCol w:w="965"/>
        <w:gridCol w:w="798"/>
        <w:gridCol w:w="798"/>
        <w:gridCol w:w="798"/>
        <w:gridCol w:w="890"/>
        <w:gridCol w:w="798"/>
        <w:gridCol w:w="1933"/>
        <w:gridCol w:w="1461"/>
        <w:gridCol w:w="1630"/>
      </w:tblGrid>
      <w:tr w:rsidR="003C0547" w:rsidRPr="00CC3FF9" w:rsidTr="003C0547">
        <w:trPr>
          <w:trHeight w:val="20"/>
        </w:trPr>
        <w:tc>
          <w:tcPr>
            <w:tcW w:w="2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47" w:rsidRPr="00CC3FF9" w:rsidRDefault="003C0547" w:rsidP="003C0547">
            <w:pPr>
              <w:spacing w:before="15" w:after="15" w:line="2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47" w:rsidRPr="00CC3FF9" w:rsidRDefault="003C0547" w:rsidP="003C0547">
            <w:pPr>
              <w:spacing w:before="15" w:after="15" w:line="2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47" w:rsidRPr="00CC3FF9" w:rsidRDefault="003C0547" w:rsidP="003C0547">
            <w:pPr>
              <w:spacing w:before="15" w:after="15" w:line="2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  <w:r w:rsidRPr="00CC3F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47" w:rsidRPr="00CC3FF9" w:rsidRDefault="003C0547" w:rsidP="003C0547">
            <w:pPr>
              <w:spacing w:before="15" w:after="15" w:line="2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  <w:r w:rsidRPr="00CC3F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47" w:rsidRPr="00CC3FF9" w:rsidRDefault="003C0547" w:rsidP="003C0547">
            <w:pPr>
              <w:spacing w:before="15" w:after="15" w:line="2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47" w:rsidRPr="00CC3FF9" w:rsidRDefault="003C0547" w:rsidP="003C0547">
            <w:pPr>
              <w:spacing w:before="15" w:after="15" w:line="2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47" w:rsidRPr="00CC3FF9" w:rsidRDefault="003C0547" w:rsidP="003C0547">
            <w:pPr>
              <w:spacing w:before="15" w:after="15" w:line="2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47" w:rsidRPr="00CC3FF9" w:rsidRDefault="003C0547" w:rsidP="003C0547">
            <w:pPr>
              <w:spacing w:before="15" w:after="15" w:line="2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47" w:rsidRPr="00CC3FF9" w:rsidRDefault="003C0547" w:rsidP="003C0547">
            <w:pPr>
              <w:spacing w:before="15" w:after="15" w:line="2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47" w:rsidRPr="00CC3FF9" w:rsidRDefault="003C0547" w:rsidP="003C0547">
            <w:pPr>
              <w:spacing w:before="15" w:after="15" w:line="2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47" w:rsidRPr="00CC3FF9" w:rsidRDefault="003C0547" w:rsidP="003C0547">
            <w:pPr>
              <w:spacing w:before="15" w:after="15" w:line="2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C3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</w:tr>
    </w:tbl>
    <w:p w:rsidR="003C0547" w:rsidRDefault="003C0547" w:rsidP="002C27A7">
      <w:pPr>
        <w:spacing w:before="15" w:after="15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3C0547" w:rsidSect="003C054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243A1" w:rsidRPr="00CC3FF9" w:rsidRDefault="00A243A1" w:rsidP="002C27A7">
      <w:pPr>
        <w:spacing w:before="180" w:after="18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sectPr w:rsidR="00A243A1" w:rsidRPr="00CC3FF9" w:rsidSect="003C0547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9A1" w:rsidRDefault="00E449A1" w:rsidP="009543F4">
      <w:pPr>
        <w:spacing w:after="0" w:line="240" w:lineRule="auto"/>
      </w:pPr>
      <w:r>
        <w:separator/>
      </w:r>
    </w:p>
  </w:endnote>
  <w:endnote w:type="continuationSeparator" w:id="0">
    <w:p w:rsidR="00E449A1" w:rsidRDefault="00E449A1" w:rsidP="0095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9A1" w:rsidRDefault="00E449A1" w:rsidP="009543F4">
      <w:pPr>
        <w:spacing w:after="0" w:line="240" w:lineRule="auto"/>
      </w:pPr>
      <w:r>
        <w:separator/>
      </w:r>
    </w:p>
  </w:footnote>
  <w:footnote w:type="continuationSeparator" w:id="0">
    <w:p w:rsidR="00E449A1" w:rsidRDefault="00E449A1" w:rsidP="00954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0E5" w:rsidRPr="009543F4" w:rsidRDefault="005800E5" w:rsidP="009543F4">
    <w:pPr>
      <w:pStyle w:val="ac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3025E"/>
    <w:multiLevelType w:val="multilevel"/>
    <w:tmpl w:val="0BF03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4D043F9"/>
    <w:multiLevelType w:val="multilevel"/>
    <w:tmpl w:val="B8B48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833998"/>
    <w:multiLevelType w:val="hybridMultilevel"/>
    <w:tmpl w:val="D0C6C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95F96"/>
    <w:multiLevelType w:val="multilevel"/>
    <w:tmpl w:val="6B088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A7"/>
    <w:rsid w:val="00013DC1"/>
    <w:rsid w:val="00043937"/>
    <w:rsid w:val="0006133A"/>
    <w:rsid w:val="000653CB"/>
    <w:rsid w:val="00067CF7"/>
    <w:rsid w:val="00086969"/>
    <w:rsid w:val="000953F8"/>
    <w:rsid w:val="0014402C"/>
    <w:rsid w:val="00197ED1"/>
    <w:rsid w:val="002133D8"/>
    <w:rsid w:val="00213739"/>
    <w:rsid w:val="00214B58"/>
    <w:rsid w:val="00220467"/>
    <w:rsid w:val="00226C74"/>
    <w:rsid w:val="002C27A7"/>
    <w:rsid w:val="002E0D9E"/>
    <w:rsid w:val="003247F6"/>
    <w:rsid w:val="00380461"/>
    <w:rsid w:val="003975F7"/>
    <w:rsid w:val="003A654B"/>
    <w:rsid w:val="003C0547"/>
    <w:rsid w:val="004100B8"/>
    <w:rsid w:val="004230A7"/>
    <w:rsid w:val="00431B43"/>
    <w:rsid w:val="00497DA2"/>
    <w:rsid w:val="004D4F18"/>
    <w:rsid w:val="00571ABF"/>
    <w:rsid w:val="005800E5"/>
    <w:rsid w:val="0058374B"/>
    <w:rsid w:val="00590147"/>
    <w:rsid w:val="005C23F5"/>
    <w:rsid w:val="005E4888"/>
    <w:rsid w:val="00607CB3"/>
    <w:rsid w:val="0068294E"/>
    <w:rsid w:val="00683887"/>
    <w:rsid w:val="006A06A9"/>
    <w:rsid w:val="006A4379"/>
    <w:rsid w:val="00712C1A"/>
    <w:rsid w:val="00782DE0"/>
    <w:rsid w:val="007C7FF6"/>
    <w:rsid w:val="007E34A0"/>
    <w:rsid w:val="00843D7B"/>
    <w:rsid w:val="00850BFA"/>
    <w:rsid w:val="00861AE4"/>
    <w:rsid w:val="0088048A"/>
    <w:rsid w:val="008B7D4F"/>
    <w:rsid w:val="008F63C0"/>
    <w:rsid w:val="009543F4"/>
    <w:rsid w:val="00997AAE"/>
    <w:rsid w:val="009A057C"/>
    <w:rsid w:val="009B7C0A"/>
    <w:rsid w:val="009D35CF"/>
    <w:rsid w:val="009F46D0"/>
    <w:rsid w:val="00A243A1"/>
    <w:rsid w:val="00A4243D"/>
    <w:rsid w:val="00AA4B34"/>
    <w:rsid w:val="00B61F82"/>
    <w:rsid w:val="00BB402B"/>
    <w:rsid w:val="00BC611C"/>
    <w:rsid w:val="00BD5D40"/>
    <w:rsid w:val="00C200E0"/>
    <w:rsid w:val="00C34F2A"/>
    <w:rsid w:val="00C35377"/>
    <w:rsid w:val="00CC3FF9"/>
    <w:rsid w:val="00CF5987"/>
    <w:rsid w:val="00D22350"/>
    <w:rsid w:val="00D766D9"/>
    <w:rsid w:val="00D94A1C"/>
    <w:rsid w:val="00E449A1"/>
    <w:rsid w:val="00E60065"/>
    <w:rsid w:val="00E62378"/>
    <w:rsid w:val="00EA45BE"/>
    <w:rsid w:val="00EC2860"/>
    <w:rsid w:val="00F0250B"/>
    <w:rsid w:val="00F8428E"/>
    <w:rsid w:val="00FD2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9ACEB-8FE3-487F-8AF4-21286E15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33A"/>
  </w:style>
  <w:style w:type="paragraph" w:styleId="2">
    <w:name w:val="heading 2"/>
    <w:basedOn w:val="a"/>
    <w:link w:val="20"/>
    <w:uiPriority w:val="9"/>
    <w:qFormat/>
    <w:rsid w:val="002C27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27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C27A7"/>
    <w:rPr>
      <w:color w:val="0000FF"/>
      <w:u w:val="single"/>
    </w:rPr>
  </w:style>
  <w:style w:type="character" w:customStyle="1" w:styleId="art-postdateicon">
    <w:name w:val="art-postdateicon"/>
    <w:basedOn w:val="a0"/>
    <w:rsid w:val="002C27A7"/>
  </w:style>
  <w:style w:type="paragraph" w:styleId="a4">
    <w:name w:val="Normal (Web)"/>
    <w:basedOn w:val="a"/>
    <w:uiPriority w:val="99"/>
    <w:unhideWhenUsed/>
    <w:rsid w:val="002C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27A7"/>
    <w:rPr>
      <w:b/>
      <w:bCs/>
    </w:rPr>
  </w:style>
  <w:style w:type="paragraph" w:customStyle="1" w:styleId="21">
    <w:name w:val="21"/>
    <w:basedOn w:val="a"/>
    <w:rsid w:val="002C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5pt">
    <w:name w:val="275pt"/>
    <w:basedOn w:val="a0"/>
    <w:rsid w:val="002C27A7"/>
  </w:style>
  <w:style w:type="character" w:customStyle="1" w:styleId="275pt0">
    <w:name w:val="275pt0"/>
    <w:basedOn w:val="a0"/>
    <w:rsid w:val="002C27A7"/>
  </w:style>
  <w:style w:type="paragraph" w:customStyle="1" w:styleId="32">
    <w:name w:val="32"/>
    <w:basedOn w:val="a"/>
    <w:rsid w:val="002C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5pt1">
    <w:name w:val="275pt1"/>
    <w:basedOn w:val="a0"/>
    <w:rsid w:val="002C27A7"/>
  </w:style>
  <w:style w:type="paragraph" w:styleId="a6">
    <w:name w:val="Balloon Text"/>
    <w:basedOn w:val="a"/>
    <w:link w:val="a7"/>
    <w:uiPriority w:val="99"/>
    <w:semiHidden/>
    <w:unhideWhenUsed/>
    <w:rsid w:val="002C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7A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B402B"/>
    <w:pPr>
      <w:ind w:left="720"/>
      <w:contextualSpacing/>
    </w:pPr>
  </w:style>
  <w:style w:type="paragraph" w:styleId="a9">
    <w:name w:val="No Spacing"/>
    <w:uiPriority w:val="99"/>
    <w:qFormat/>
    <w:rsid w:val="002E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6829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682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804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54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543F4"/>
  </w:style>
  <w:style w:type="table" w:styleId="ae">
    <w:name w:val="Table Grid"/>
    <w:basedOn w:val="a1"/>
    <w:uiPriority w:val="59"/>
    <w:rsid w:val="003A6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A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11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A024E-47F1-4164-BCC0-3B692176D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Стрелецкий</dc:creator>
  <cp:lastModifiedBy>1</cp:lastModifiedBy>
  <cp:revision>2</cp:revision>
  <cp:lastPrinted>2020-12-10T11:50:00Z</cp:lastPrinted>
  <dcterms:created xsi:type="dcterms:W3CDTF">2020-12-11T07:04:00Z</dcterms:created>
  <dcterms:modified xsi:type="dcterms:W3CDTF">2020-12-11T07:04:00Z</dcterms:modified>
</cp:coreProperties>
</file>